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171003 Agenda DB Vergadering</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Persoonlijk DB</w:t>
      </w:r>
    </w:p>
    <w:p w:rsidR="00000000" w:rsidDel="00000000" w:rsidP="00000000" w:rsidRDefault="00000000" w:rsidRPr="00000000" w14:paraId="00000004">
      <w:pPr>
        <w:pageBreakBefore w:val="0"/>
        <w:rPr/>
      </w:pPr>
      <w:r w:rsidDel="00000000" w:rsidR="00000000" w:rsidRPr="00000000">
        <w:rPr>
          <w:rtl w:val="0"/>
        </w:rPr>
        <w:t xml:space="preserve">*Vertrouwelijk*</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7">
      <w:pPr>
        <w:pageBreakBefore w:val="0"/>
        <w:rPr/>
      </w:pPr>
      <w:r w:rsidDel="00000000" w:rsidR="00000000" w:rsidRPr="00000000">
        <w:rPr>
          <w:rtl w:val="0"/>
        </w:rPr>
        <w:t xml:space="preserve">13:29</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A">
      <w:pPr>
        <w:pageBreakBefore w:val="0"/>
        <w:rPr/>
      </w:pPr>
      <w:r w:rsidDel="00000000" w:rsidR="00000000" w:rsidRPr="00000000">
        <w:rPr>
          <w:rtl w:val="0"/>
        </w:rPr>
        <w:t xml:space="preserve">Babette gaat TOM mailen over BOB-cyclus als de raad dit wil</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u w:val="none"/>
        </w:rPr>
      </w:pPr>
      <w:r w:rsidDel="00000000" w:rsidR="00000000" w:rsidRPr="00000000">
        <w:rPr>
          <w:rtl w:val="0"/>
        </w:rPr>
        <w:t xml:space="preserve">Doornemen actielijst</w:t>
      </w:r>
    </w:p>
    <w:p w:rsidR="00000000" w:rsidDel="00000000" w:rsidP="00000000" w:rsidRDefault="00000000" w:rsidRPr="00000000" w14:paraId="0000000D">
      <w:pPr>
        <w:pageBreakBefore w:val="0"/>
        <w:rPr/>
      </w:pPr>
      <w:r w:rsidDel="00000000" w:rsidR="00000000" w:rsidRPr="00000000">
        <w:rPr>
          <w:rtl w:val="0"/>
        </w:rPr>
        <w:t xml:space="preserve">Roan was vergeten dat hij een taak had om NSA te mailen over de verhuizing</w:t>
      </w:r>
    </w:p>
    <w:p w:rsidR="00000000" w:rsidDel="00000000" w:rsidP="00000000" w:rsidRDefault="00000000" w:rsidRPr="00000000" w14:paraId="0000000E">
      <w:pPr>
        <w:pageBreakBefore w:val="0"/>
        <w:rPr/>
      </w:pPr>
      <w:r w:rsidDel="00000000" w:rsidR="00000000" w:rsidRPr="00000000">
        <w:rPr>
          <w:rtl w:val="0"/>
        </w:rPr>
        <w:t xml:space="preserve">Babette wil dat we onze actielijst meer regelmatig door moeten lezen</w:t>
      </w:r>
    </w:p>
    <w:p w:rsidR="00000000" w:rsidDel="00000000" w:rsidP="00000000" w:rsidRDefault="00000000" w:rsidRPr="00000000" w14:paraId="0000000F">
      <w:pPr>
        <w:pageBreakBefore w:val="0"/>
        <w:rPr/>
      </w:pPr>
      <w:r w:rsidDel="00000000" w:rsidR="00000000" w:rsidRPr="00000000">
        <w:rPr>
          <w:rtl w:val="0"/>
        </w:rPr>
        <w:t xml:space="preserve">Femke heeft nog geen introductie voor het beleidsplan geschreven</w:t>
      </w:r>
    </w:p>
    <w:p w:rsidR="00000000" w:rsidDel="00000000" w:rsidP="00000000" w:rsidRDefault="00000000" w:rsidRPr="00000000" w14:paraId="00000010">
      <w:pPr>
        <w:pageBreakBefore w:val="0"/>
        <w:rPr/>
      </w:pPr>
      <w:r w:rsidDel="00000000" w:rsidR="00000000" w:rsidRPr="00000000">
        <w:rPr>
          <w:rtl w:val="0"/>
        </w:rPr>
        <w:t xml:space="preserve">Er is geen deadline gesteld voor de stukken voor op de website, dat vindt Babette vervelend want nu hebben veel mensen het niet gedaan. We gaan een deadline stellen op aanstaande vrijdag bij de PV-stukken</w:t>
      </w:r>
    </w:p>
    <w:p w:rsidR="00000000" w:rsidDel="00000000" w:rsidP="00000000" w:rsidRDefault="00000000" w:rsidRPr="00000000" w14:paraId="00000011">
      <w:pPr>
        <w:pageBreakBefore w:val="0"/>
        <w:rPr/>
      </w:pPr>
      <w:r w:rsidDel="00000000" w:rsidR="00000000" w:rsidRPr="00000000">
        <w:rPr>
          <w:rtl w:val="0"/>
        </w:rPr>
        <w:t xml:space="preserve">Roan heeft nog geen PV-stuk over Facultaire GV geschreven, Femke ook niet over de RvA</w:t>
      </w:r>
    </w:p>
    <w:p w:rsidR="00000000" w:rsidDel="00000000" w:rsidP="00000000" w:rsidRDefault="00000000" w:rsidRPr="00000000" w14:paraId="00000012">
      <w:pPr>
        <w:pageBreakBefore w:val="0"/>
        <w:rPr/>
      </w:pPr>
      <w:r w:rsidDel="00000000" w:rsidR="00000000" w:rsidRPr="00000000">
        <w:rPr>
          <w:rtl w:val="0"/>
        </w:rPr>
        <w:t xml:space="preserve">Babette stuurt volgende week maandag een mailtje voor de volgende 8-wekenplanning</w:t>
      </w:r>
    </w:p>
    <w:p w:rsidR="00000000" w:rsidDel="00000000" w:rsidP="00000000" w:rsidRDefault="00000000" w:rsidRPr="00000000" w14:paraId="00000013">
      <w:pPr>
        <w:pageBreakBefore w:val="0"/>
        <w:rPr/>
      </w:pPr>
      <w:r w:rsidDel="00000000" w:rsidR="00000000" w:rsidRPr="00000000">
        <w:rPr>
          <w:rtl w:val="0"/>
        </w:rPr>
        <w:t xml:space="preserve">Babette moet een evaluatie-jaarplanning maken, daar heeft ze nog geen tijd voor gehad.</w:t>
      </w:r>
    </w:p>
    <w:p w:rsidR="00000000" w:rsidDel="00000000" w:rsidP="00000000" w:rsidRDefault="00000000" w:rsidRPr="00000000" w14:paraId="00000014">
      <w:pPr>
        <w:pageBreakBefore w:val="0"/>
        <w:rPr/>
      </w:pPr>
      <w:r w:rsidDel="00000000" w:rsidR="00000000" w:rsidRPr="00000000">
        <w:rPr>
          <w:rtl w:val="0"/>
        </w:rPr>
        <w:t xml:space="preserve">Babette heeft gekeken naar de TonTon-Club voor bonding, verder nog geen tijd voor gehad.</w:t>
      </w:r>
    </w:p>
    <w:p w:rsidR="00000000" w:rsidDel="00000000" w:rsidP="00000000" w:rsidRDefault="00000000" w:rsidRPr="00000000" w14:paraId="00000015">
      <w:pPr>
        <w:pageBreakBefore w:val="0"/>
        <w:rPr/>
      </w:pPr>
      <w:r w:rsidDel="00000000" w:rsidR="00000000" w:rsidRPr="00000000">
        <w:rPr>
          <w:rtl w:val="0"/>
        </w:rPr>
        <w:t xml:space="preserve">Babette heeft met iedereen over hun studie gepraat, bij veel mensen gaat het niet zo goed. Femke wil gaan vragen of men een time management training wil</w:t>
      </w:r>
    </w:p>
    <w:p w:rsidR="00000000" w:rsidDel="00000000" w:rsidP="00000000" w:rsidRDefault="00000000" w:rsidRPr="00000000" w14:paraId="00000016">
      <w:pPr>
        <w:pageBreakBefore w:val="0"/>
        <w:rPr/>
      </w:pPr>
      <w:r w:rsidDel="00000000" w:rsidR="00000000" w:rsidRPr="00000000">
        <w:rPr>
          <w:rtl w:val="0"/>
        </w:rPr>
        <w:t xml:space="preserve">We gaan de oude spullen in de kamer weggooien als de kast wel is</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19">
      <w:pPr>
        <w:pageBreakBefore w:val="0"/>
        <w:rPr/>
      </w:pPr>
      <w:r w:rsidDel="00000000" w:rsidR="00000000" w:rsidRPr="00000000">
        <w:rPr>
          <w:rtl w:val="0"/>
        </w:rPr>
        <w:t xml:space="preserve">-</w:t>
      </w:r>
    </w:p>
    <w:p w:rsidR="00000000" w:rsidDel="00000000" w:rsidP="00000000" w:rsidRDefault="00000000" w:rsidRPr="00000000" w14:paraId="0000001A">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B">
      <w:pPr>
        <w:pageBreakBefore w:val="0"/>
        <w:rPr/>
      </w:pPr>
      <w:r w:rsidDel="00000000" w:rsidR="00000000" w:rsidRPr="00000000">
        <w:rPr>
          <w:rtl w:val="0"/>
        </w:rPr>
        <w:t xml:space="preserve">Inspraak</w:t>
      </w:r>
    </w:p>
    <w:p w:rsidR="00000000" w:rsidDel="00000000" w:rsidP="00000000" w:rsidRDefault="00000000" w:rsidRPr="00000000" w14:paraId="0000001C">
      <w:pPr>
        <w:pageBreakBefore w:val="0"/>
        <w:rPr/>
      </w:pPr>
      <w:r w:rsidDel="00000000" w:rsidR="00000000" w:rsidRPr="00000000">
        <w:rPr>
          <w:rtl w:val="0"/>
        </w:rPr>
        <w:t xml:space="preserve">Gaat prima, 2 stukken vandaag</w:t>
      </w:r>
    </w:p>
    <w:p w:rsidR="00000000" w:rsidDel="00000000" w:rsidP="00000000" w:rsidRDefault="00000000" w:rsidRPr="00000000" w14:paraId="0000001D">
      <w:pPr>
        <w:pageBreakBefore w:val="0"/>
        <w:rPr/>
      </w:pPr>
      <w:r w:rsidDel="00000000" w:rsidR="00000000" w:rsidRPr="00000000">
        <w:rPr>
          <w:rtl w:val="0"/>
        </w:rPr>
        <w:tab/>
      </w:r>
    </w:p>
    <w:p w:rsidR="00000000" w:rsidDel="00000000" w:rsidP="00000000" w:rsidRDefault="00000000" w:rsidRPr="00000000" w14:paraId="0000001E">
      <w:pPr>
        <w:pageBreakBefore w:val="0"/>
        <w:rPr/>
      </w:pPr>
      <w:r w:rsidDel="00000000" w:rsidR="00000000" w:rsidRPr="00000000">
        <w:rPr>
          <w:rtl w:val="0"/>
        </w:rPr>
        <w:t xml:space="preserve">SamFin</w:t>
      </w:r>
    </w:p>
    <w:p w:rsidR="00000000" w:rsidDel="00000000" w:rsidP="00000000" w:rsidRDefault="00000000" w:rsidRPr="00000000" w14:paraId="0000001F">
      <w:pPr>
        <w:pageBreakBefore w:val="0"/>
        <w:rPr/>
      </w:pPr>
      <w:r w:rsidDel="00000000" w:rsidR="00000000" w:rsidRPr="00000000">
        <w:rPr>
          <w:rtl w:val="0"/>
        </w:rPr>
        <w:t xml:space="preserve">Gaat goed, allemaal gesprekjes met instituutsdirecteuren. We moeten ook verslagen uitschrijven en met elkaar delen. Verder nu dus weinig informatie over. Ook discussie over voorinvesteringen (wordt wel een dingetje) en allocatiemodel</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PR</w:t>
      </w:r>
    </w:p>
    <w:p w:rsidR="00000000" w:rsidDel="00000000" w:rsidP="00000000" w:rsidRDefault="00000000" w:rsidRPr="00000000" w14:paraId="00000022">
      <w:pPr>
        <w:pageBreakBefore w:val="0"/>
        <w:rPr/>
      </w:pPr>
      <w:r w:rsidDel="00000000" w:rsidR="00000000" w:rsidRPr="00000000">
        <w:rPr>
          <w:rtl w:val="0"/>
        </w:rPr>
        <w:t xml:space="preserve">Geen vergadering door PmdR-borrel, gaan we evalueren. Verder CoBo en raadskleding. Er moeten misschien nog wat aanpassingen gemaakt worden aan de personalia-posters</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SoFacIT</w:t>
      </w:r>
    </w:p>
    <w:p w:rsidR="00000000" w:rsidDel="00000000" w:rsidP="00000000" w:rsidRDefault="00000000" w:rsidRPr="00000000" w14:paraId="00000025">
      <w:pPr>
        <w:pageBreakBefore w:val="0"/>
        <w:rPr/>
      </w:pPr>
      <w:r w:rsidDel="00000000" w:rsidR="00000000" w:rsidRPr="00000000">
        <w:rPr>
          <w:rtl w:val="0"/>
        </w:rPr>
        <w:t xml:space="preserve">Veerle is veel bezig met duurzaamheid en wil daar met Filip meer .. inbrengen. Ze wachten nog op een reactie van de CSR op de Mental Health week. Verder gaan ze kijken of er een concreet plan kan komen over kluisjes en andere faciliteiten. Verder veel contact over MapIQ en ICT-onderhoudsweekend.</w:t>
      </w:r>
    </w:p>
    <w:p w:rsidR="00000000" w:rsidDel="00000000" w:rsidP="00000000" w:rsidRDefault="00000000" w:rsidRPr="00000000" w14:paraId="00000026">
      <w:pPr>
        <w:pageBreakBefore w:val="0"/>
        <w:rPr/>
      </w:pPr>
      <w:r w:rsidDel="00000000" w:rsidR="00000000" w:rsidRPr="00000000">
        <w:rPr>
          <w:rtl w:val="0"/>
        </w:rPr>
        <w:t xml:space="preserve">Reglementen</w:t>
      </w:r>
    </w:p>
    <w:p w:rsidR="00000000" w:rsidDel="00000000" w:rsidP="00000000" w:rsidRDefault="00000000" w:rsidRPr="00000000" w14:paraId="00000027">
      <w:pPr>
        <w:pageBreakBefore w:val="0"/>
        <w:rPr/>
      </w:pPr>
      <w:r w:rsidDel="00000000" w:rsidR="00000000" w:rsidRPr="00000000">
        <w:rPr>
          <w:rtl w:val="0"/>
        </w:rPr>
        <w:t xml:space="preserve">Verweerschrift is er, vergadering was erg kort en ik kon er zelf niet bij zijn door dubbele afspraak. We gaan de MOER bespreken en probably stemming over FR uitstellen</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VoorCurry</w:t>
      </w:r>
    </w:p>
    <w:p w:rsidR="00000000" w:rsidDel="00000000" w:rsidP="00000000" w:rsidRDefault="00000000" w:rsidRPr="00000000" w14:paraId="0000002A">
      <w:pPr>
        <w:pageBreakBefore w:val="0"/>
        <w:rPr/>
      </w:pPr>
      <w:r w:rsidDel="00000000" w:rsidR="00000000" w:rsidRPr="00000000">
        <w:rPr>
          <w:rtl w:val="0"/>
        </w:rPr>
        <w:t xml:space="preserve">Selma was vorige week ziek, dus geen updatre over buitenlandmarkt. Verder zijn we bezig met studiesucces 2.0, daar komen binnenkort veel beeldvormende stukken over.</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OO</w:t>
      </w:r>
    </w:p>
    <w:p w:rsidR="00000000" w:rsidDel="00000000" w:rsidP="00000000" w:rsidRDefault="00000000" w:rsidRPr="00000000" w14:paraId="0000002D">
      <w:pPr>
        <w:pageBreakBefore w:val="0"/>
        <w:rPr/>
      </w:pPr>
      <w:r w:rsidDel="00000000" w:rsidR="00000000" w:rsidRPr="00000000">
        <w:rPr>
          <w:rtl w:val="0"/>
        </w:rPr>
        <w:t xml:space="preserve">We zijn gesprekjes met OCs aan het plannen, verder staat Engelstaligheid nu dus op een lager pitje</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1"/>
        </w:numPr>
        <w:ind w:left="720" w:hanging="360"/>
        <w:rPr>
          <w:u w:val="none"/>
        </w:rPr>
      </w:pPr>
      <w:r w:rsidDel="00000000" w:rsidR="00000000" w:rsidRPr="00000000">
        <w:rPr>
          <w:rtl w:val="0"/>
        </w:rPr>
        <w:t xml:space="preserve">Raad van Advies</w:t>
      </w:r>
    </w:p>
    <w:p w:rsidR="00000000" w:rsidDel="00000000" w:rsidP="00000000" w:rsidRDefault="00000000" w:rsidRPr="00000000" w14:paraId="00000030">
      <w:pPr>
        <w:pageBreakBefore w:val="0"/>
        <w:rPr/>
      </w:pPr>
      <w:r w:rsidDel="00000000" w:rsidR="00000000" w:rsidRPr="00000000">
        <w:rPr>
          <w:rtl w:val="0"/>
        </w:rPr>
        <w:t xml:space="preserve">Moeten we een PV-stuk over schrijven met voorgestelde personen, de raad laten we ofc ook personen voordragen. De vraag is of de RvA even groot zou moeten zijn  als de hele raad, dat lijkt ons niet het geval</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1"/>
        </w:numPr>
        <w:ind w:left="720" w:hanging="360"/>
        <w:rPr>
          <w:u w:val="none"/>
        </w:rPr>
      </w:pPr>
      <w:r w:rsidDel="00000000" w:rsidR="00000000" w:rsidRPr="00000000">
        <w:rPr>
          <w:rtl w:val="0"/>
        </w:rPr>
        <w:t xml:space="preserve">Verweerschrift geschil</w:t>
      </w:r>
    </w:p>
    <w:p w:rsidR="00000000" w:rsidDel="00000000" w:rsidP="00000000" w:rsidRDefault="00000000" w:rsidRPr="00000000" w14:paraId="00000033">
      <w:pPr>
        <w:pageBreakBefore w:val="0"/>
        <w:rPr/>
      </w:pPr>
      <w:r w:rsidDel="00000000" w:rsidR="00000000" w:rsidRPr="00000000">
        <w:rPr>
          <w:rtl w:val="0"/>
        </w:rPr>
        <w:t xml:space="preserve">We hebben hem nog niet systematisch kunnen fileren. Femke twijfelt of we hier een reactie op moeten sturen. We kunnen volgens de reglementen alleen adstructies op onze </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u w:val="none"/>
        </w:rPr>
      </w:pPr>
      <w:r w:rsidDel="00000000" w:rsidR="00000000" w:rsidRPr="00000000">
        <w:rPr>
          <w:rtl w:val="0"/>
        </w:rPr>
        <w:t xml:space="preserve">FSR’en overleg</w:t>
      </w:r>
    </w:p>
    <w:p w:rsidR="00000000" w:rsidDel="00000000" w:rsidP="00000000" w:rsidRDefault="00000000" w:rsidRPr="00000000" w14:paraId="00000036">
      <w:pPr>
        <w:pageBreakBefore w:val="0"/>
        <w:rPr/>
      </w:pPr>
      <w:r w:rsidDel="00000000" w:rsidR="00000000" w:rsidRPr="00000000">
        <w:rPr>
          <w:rtl w:val="0"/>
        </w:rPr>
        <w:t xml:space="preserve">3-FSR'en-overleg is een stuk formeler dan het overleg wat we nu morgen gepland hebben staan. Best wel wat taakgroepen hebben goede vragen die ze willen stellen. Het is beter om dit te verplaatsen en morgen minder formeel te houden. Babette vindt het ook nuttig om morgen te meeten. Femke vindt het alleen nuttig als de structuur goed is. Roan denkt dat het ook nuttig is om morgen te gebruiken om wellicht een echt FSR'en-overleg te gaan plannen. </w:t>
      </w:r>
    </w:p>
    <w:p w:rsidR="00000000" w:rsidDel="00000000" w:rsidP="00000000" w:rsidRDefault="00000000" w:rsidRPr="00000000" w14:paraId="00000037">
      <w:pPr>
        <w:pageBreakBefore w:val="0"/>
        <w:rPr/>
      </w:pPr>
      <w:r w:rsidDel="00000000" w:rsidR="00000000" w:rsidRPr="00000000">
        <w:rPr>
          <w:rtl w:val="0"/>
        </w:rPr>
        <w:t xml:space="preserve">Roan legt de compromis voor om het minder formeel te houden en dat Roan of Babette het voorzit. Babette vindt het wel belangrijk dat als we dit doen, dat Femke aanwezig is. We gaan het met de raad bespreken. </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numPr>
          <w:ilvl w:val="0"/>
          <w:numId w:val="1"/>
        </w:numPr>
        <w:ind w:left="720" w:hanging="360"/>
        <w:rPr/>
      </w:pPr>
      <w:r w:rsidDel="00000000" w:rsidR="00000000" w:rsidRPr="00000000">
        <w:rPr>
          <w:rtl w:val="0"/>
        </w:rPr>
        <w:t xml:space="preserve">PV bespreken</w:t>
      </w:r>
    </w:p>
    <w:p w:rsidR="00000000" w:rsidDel="00000000" w:rsidP="00000000" w:rsidRDefault="00000000" w:rsidRPr="00000000" w14:paraId="0000003A">
      <w:pPr>
        <w:pageBreakBefore w:val="0"/>
        <w:rPr/>
      </w:pPr>
      <w:r w:rsidDel="00000000" w:rsidR="00000000" w:rsidRPr="00000000">
        <w:rPr>
          <w:rtl w:val="0"/>
        </w:rPr>
        <w:t xml:space="preserve">Elske gaat vragen of ze een stuk mag voorlezen bij de update over haar visie op de functie, daarna gaat ze waarschijnlijk weg.</w:t>
      </w:r>
    </w:p>
    <w:p w:rsidR="00000000" w:rsidDel="00000000" w:rsidP="00000000" w:rsidRDefault="00000000" w:rsidRPr="00000000" w14:paraId="0000003B">
      <w:pPr>
        <w:pageBreakBefore w:val="0"/>
        <w:rPr/>
      </w:pPr>
      <w:r w:rsidDel="00000000" w:rsidR="00000000" w:rsidRPr="00000000">
        <w:rPr>
          <w:rtl w:val="0"/>
        </w:rPr>
        <w:t xml:space="preserve">het doel van diversiteit/intersectionaliteit was om mensen te introduceren met de begrippen en wat we ermee willen komt in een andere BOB-cyclus</w:t>
      </w:r>
    </w:p>
    <w:p w:rsidR="00000000" w:rsidDel="00000000" w:rsidP="00000000" w:rsidRDefault="00000000" w:rsidRPr="00000000" w14:paraId="0000003C">
      <w:pPr>
        <w:pageBreakBefore w:val="0"/>
        <w:rPr/>
      </w:pPr>
      <w:r w:rsidDel="00000000" w:rsidR="00000000" w:rsidRPr="00000000">
        <w:rPr>
          <w:rtl w:val="0"/>
        </w:rPr>
        <w:t xml:space="preserve">Bij SA moeten we strak de discussiepunten afgaan, anders gaat de discussie te lang duren.</w:t>
      </w:r>
    </w:p>
    <w:p w:rsidR="00000000" w:rsidDel="00000000" w:rsidP="00000000" w:rsidRDefault="00000000" w:rsidRPr="00000000" w14:paraId="0000003D">
      <w:pPr>
        <w:pageBreakBefore w:val="0"/>
        <w:rPr/>
      </w:pPr>
      <w:r w:rsidDel="00000000" w:rsidR="00000000" w:rsidRPr="00000000">
        <w:rPr>
          <w:rtl w:val="0"/>
        </w:rPr>
        <w:t xml:space="preserve">CoBo is redelijk straightforward. Kjeld en Babette hadden de discussie of de vorige raad hun jaarverslag daar ging presenteren. Dit is met oude PR besproken, het idee is nu dat Esther kort wat mensen bedankt en het jaarverslag noemt. Dit gaan we vanavond ook bespreken.</w:t>
      </w:r>
    </w:p>
    <w:p w:rsidR="00000000" w:rsidDel="00000000" w:rsidP="00000000" w:rsidRDefault="00000000" w:rsidRPr="00000000" w14:paraId="0000003E">
      <w:pPr>
        <w:pageBreakBefore w:val="0"/>
        <w:rPr/>
      </w:pPr>
      <w:r w:rsidDel="00000000" w:rsidR="00000000" w:rsidRPr="00000000">
        <w:rPr>
          <w:rtl w:val="0"/>
        </w:rPr>
        <w:t xml:space="preserve">babette vond het erg lastig, aangezien we voor haar idee al een duidelijk standpunt hadden. Het is meer dat de meningen opnieuw gepeild wordt, we gaan niet stemmen aangezien er door het verweerschrift nieuwe informatie naar voren gekomen is. We gaan alleen kijken of we het eens zijn met de stelling over OCs in SCs en informeren over de nieuwe informatie.</w:t>
      </w:r>
    </w:p>
    <w:p w:rsidR="00000000" w:rsidDel="00000000" w:rsidP="00000000" w:rsidRDefault="00000000" w:rsidRPr="00000000" w14:paraId="0000003F">
      <w:pPr>
        <w:pageBreakBefore w:val="0"/>
        <w:rPr/>
      </w:pPr>
      <w:r w:rsidDel="00000000" w:rsidR="00000000" w:rsidRPr="00000000">
        <w:rPr>
          <w:rtl w:val="0"/>
        </w:rPr>
        <w:t xml:space="preserve">Raadskleding wordt verplaatst.</w:t>
      </w:r>
    </w:p>
    <w:p w:rsidR="00000000" w:rsidDel="00000000" w:rsidP="00000000" w:rsidRDefault="00000000" w:rsidRPr="00000000" w14:paraId="00000040">
      <w:pPr>
        <w:pageBreakBefore w:val="0"/>
        <w:rPr/>
      </w:pPr>
      <w:r w:rsidDel="00000000" w:rsidR="00000000" w:rsidRPr="00000000">
        <w:rPr>
          <w:rtl w:val="0"/>
        </w:rPr>
        <w:t xml:space="preserve">Bij bevoegdheden SA moeten we niet in herhaling vallen en niet terugvallen op punten als die afgesloten zijn. Femke vraagt of iedereen het eens is over de manier van besluitvorming, Roan dacht dat de bedoeling van het stuk was om eerst over alle manieren te stemmen.</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3">
      <w:pPr>
        <w:pageBreakBefore w:val="0"/>
        <w:numPr>
          <w:ilvl w:val="1"/>
          <w:numId w:val="1"/>
        </w:numPr>
        <w:ind w:left="1440" w:hanging="360"/>
        <w:rPr>
          <w:u w:val="none"/>
        </w:rPr>
      </w:pPr>
      <w:r w:rsidDel="00000000" w:rsidR="00000000" w:rsidRPr="00000000">
        <w:rPr>
          <w:rtl w:val="0"/>
        </w:rPr>
        <w:t xml:space="preserve">Evaluatie-/weekendcommissie</w:t>
      </w:r>
    </w:p>
    <w:p w:rsidR="00000000" w:rsidDel="00000000" w:rsidP="00000000" w:rsidRDefault="00000000" w:rsidRPr="00000000" w14:paraId="00000044">
      <w:pPr>
        <w:pageBreakBefore w:val="0"/>
        <w:rPr/>
      </w:pPr>
      <w:r w:rsidDel="00000000" w:rsidR="00000000" w:rsidRPr="00000000">
        <w:rPr>
          <w:rtl w:val="0"/>
        </w:rPr>
        <w:tab/>
        <w:t xml:space="preserve">Babette vroeg zich af of we een evaluatie of weekendcommissie willen hebben. Aangezien Parcival meerdere weekenden wil. Weekend zou locatie en eten regelen en inwerkcommissie de (inhoudelijke) activiteiten op inwerkweekend regelt.</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7">
      <w:pPr>
        <w:pageBreakBefore w:val="0"/>
        <w:rPr/>
      </w:pPr>
      <w:r w:rsidDel="00000000" w:rsidR="00000000" w:rsidRPr="00000000">
        <w:rPr>
          <w:rtl w:val="0"/>
        </w:rPr>
        <w:t xml:space="preserve">PV nabespreken (met actiepunten)</w:t>
      </w:r>
    </w:p>
    <w:p w:rsidR="00000000" w:rsidDel="00000000" w:rsidP="00000000" w:rsidRDefault="00000000" w:rsidRPr="00000000" w14:paraId="00000048">
      <w:pPr>
        <w:pageBreakBefore w:val="0"/>
        <w:rPr/>
      </w:pPr>
      <w:r w:rsidDel="00000000" w:rsidR="00000000" w:rsidRPr="00000000">
        <w:rPr>
          <w:rtl w:val="0"/>
        </w:rPr>
        <w:t xml:space="preserve">persoonlijk</w:t>
      </w:r>
    </w:p>
    <w:p w:rsidR="00000000" w:rsidDel="00000000" w:rsidP="00000000" w:rsidRDefault="00000000" w:rsidRPr="00000000" w14:paraId="00000049">
      <w:pPr>
        <w:pageBreakBefore w:val="0"/>
        <w:rPr/>
      </w:pPr>
      <w:r w:rsidDel="00000000" w:rsidR="00000000" w:rsidRPr="00000000">
        <w:rPr>
          <w:rtl w:val="0"/>
        </w:rPr>
        <w:t xml:space="preserve">GV</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4C">
      <w:pPr>
        <w:pageBreakBefore w:val="0"/>
        <w:rPr/>
      </w:pPr>
      <w:r w:rsidDel="00000000" w:rsidR="00000000" w:rsidRPr="00000000">
        <w:rPr>
          <w:rtl w:val="0"/>
        </w:rPr>
        <w:t xml:space="preserve">Constitutieborrel &amp; PmdR-borrel</w:t>
      </w:r>
    </w:p>
    <w:p w:rsidR="00000000" w:rsidDel="00000000" w:rsidP="00000000" w:rsidRDefault="00000000" w:rsidRPr="00000000" w14:paraId="0000004D">
      <w:pPr>
        <w:pageBreakBefore w:val="0"/>
        <w:rPr/>
      </w:pPr>
      <w:r w:rsidDel="00000000" w:rsidR="00000000" w:rsidRPr="00000000">
        <w:rPr>
          <w:rtl w:val="0"/>
        </w:rPr>
        <w:t xml:space="preserve">Inspraak wil privacy op gaan pakken, maar weet nog niet hoe</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0">
      <w:pPr>
        <w:pageBreakBefore w:val="0"/>
        <w:rPr/>
      </w:pPr>
      <w:r w:rsidDel="00000000" w:rsidR="00000000" w:rsidRPr="00000000">
        <w:rPr>
          <w:rtl w:val="0"/>
        </w:rPr>
        <w:t xml:space="preserve">-</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53">
      <w:pPr>
        <w:pageBreakBefore w:val="0"/>
        <w:rPr/>
      </w:pPr>
      <w:r w:rsidDel="00000000" w:rsidR="00000000" w:rsidRPr="00000000">
        <w:rPr>
          <w:rtl w:val="0"/>
        </w:rPr>
        <w:t xml:space="preserve">14;48</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